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655EE" w14:textId="77777777" w:rsidR="0097283C" w:rsidRDefault="00F74547">
      <w:pPr>
        <w:tabs>
          <w:tab w:val="left" w:pos="272"/>
        </w:tabs>
        <w:ind w:left="272"/>
        <w:jc w:val="both"/>
        <w:outlineLvl w:val="0"/>
        <w:rPr>
          <w:lang w:val="de-DE"/>
        </w:rPr>
      </w:pPr>
      <w:bookmarkStart w:id="0" w:name="_GoBack"/>
      <w:bookmarkEnd w:id="0"/>
      <w:r>
        <w:rPr>
          <w:noProof/>
          <w:snapToGrid/>
          <w:sz w:val="20"/>
          <w:lang w:val="de-DE"/>
        </w:rPr>
        <w:drawing>
          <wp:anchor distT="0" distB="0" distL="114300" distR="114300" simplePos="0" relativeHeight="251658240" behindDoc="0" locked="0" layoutInCell="1" allowOverlap="1" wp14:anchorId="00D3016A" wp14:editId="06CF2948">
            <wp:simplePos x="0" y="0"/>
            <wp:positionH relativeFrom="column">
              <wp:posOffset>-46355</wp:posOffset>
            </wp:positionH>
            <wp:positionV relativeFrom="paragraph">
              <wp:posOffset>-436245</wp:posOffset>
            </wp:positionV>
            <wp:extent cx="3067050" cy="1543050"/>
            <wp:effectExtent l="0" t="0" r="0" b="0"/>
            <wp:wrapNone/>
            <wp:docPr id="12" name="Bild 12" descr="..\Bilder\SCHLUCHSEE_LOGOS\SchluSeeLogo_schwarz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Bilder\SCHLUCHSEE_LOGOS\SchluSeeLogo_schwarz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E16">
        <w:rPr>
          <w:lang w:val="de-DE"/>
        </w:rPr>
        <w:tab/>
      </w:r>
      <w:r w:rsidR="00027E16">
        <w:rPr>
          <w:lang w:val="de-DE"/>
        </w:rPr>
        <w:tab/>
      </w:r>
      <w:r w:rsidR="00027E16">
        <w:rPr>
          <w:lang w:val="de-DE"/>
        </w:rPr>
        <w:tab/>
      </w:r>
      <w:r w:rsidR="00027E16">
        <w:rPr>
          <w:lang w:val="de-DE"/>
        </w:rPr>
        <w:tab/>
      </w:r>
      <w:r w:rsidR="00027E16">
        <w:rPr>
          <w:lang w:val="de-DE"/>
        </w:rPr>
        <w:tab/>
      </w:r>
      <w:r w:rsidR="00027E16">
        <w:rPr>
          <w:lang w:val="de-DE"/>
        </w:rPr>
        <w:tab/>
      </w:r>
      <w:r w:rsidR="00027E16">
        <w:rPr>
          <w:lang w:val="de-DE"/>
        </w:rPr>
        <w:tab/>
      </w:r>
      <w:r w:rsidR="00027E16">
        <w:rPr>
          <w:lang w:val="de-DE"/>
        </w:rPr>
        <w:tab/>
        <w:t>BÜRGERM</w:t>
      </w:r>
      <w:bookmarkStart w:id="1" w:name="QuickMark"/>
      <w:bookmarkEnd w:id="1"/>
      <w:r w:rsidR="00027E16">
        <w:rPr>
          <w:lang w:val="de-DE"/>
        </w:rPr>
        <w:t>EISTERAMT</w:t>
      </w:r>
    </w:p>
    <w:p w14:paraId="70EB5543" w14:textId="77777777" w:rsidR="0097283C" w:rsidRDefault="00027E16">
      <w:pPr>
        <w:tabs>
          <w:tab w:val="left" w:pos="272"/>
        </w:tabs>
        <w:ind w:firstLine="272"/>
        <w:jc w:val="both"/>
        <w:outlineLvl w:val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SCHLUCHSEE</w:t>
      </w:r>
    </w:p>
    <w:p w14:paraId="0F32E853" w14:textId="77777777" w:rsidR="0097283C" w:rsidRDefault="00027E16">
      <w:pPr>
        <w:tabs>
          <w:tab w:val="left" w:pos="272"/>
        </w:tabs>
        <w:ind w:firstLine="272"/>
        <w:jc w:val="both"/>
        <w:outlineLvl w:val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Landkreis Breisgau-Hochschwarzwald</w:t>
      </w:r>
    </w:p>
    <w:p w14:paraId="201110C0" w14:textId="77777777" w:rsidR="00AC0880" w:rsidRPr="00F74547" w:rsidRDefault="00AC0880" w:rsidP="00AC0880">
      <w:pPr>
        <w:pStyle w:val="Textkrper"/>
        <w:framePr w:w="3795" w:h="421" w:hSpace="142" w:wrap="around" w:vAnchor="page" w:hAnchor="page" w:x="7044" w:y="2311"/>
        <w:shd w:val="solid" w:color="FFFFFF" w:fill="FFFFFF"/>
        <w:rPr>
          <w:b/>
          <w:i/>
          <w:position w:val="3"/>
          <w:lang w:val="de-DE"/>
        </w:rPr>
      </w:pPr>
    </w:p>
    <w:p w14:paraId="49BC5B5C" w14:textId="4E7B7C31" w:rsidR="00AC0880" w:rsidRPr="00F74547" w:rsidRDefault="00AC0880" w:rsidP="00AC0880">
      <w:pPr>
        <w:pStyle w:val="Textkrper"/>
        <w:framePr w:w="3795" w:h="421" w:hSpace="142" w:wrap="around" w:vAnchor="page" w:hAnchor="page" w:x="7044" w:y="2311"/>
        <w:shd w:val="solid" w:color="FFFFFF" w:fill="FFFFFF"/>
        <w:jc w:val="right"/>
        <w:rPr>
          <w:b/>
          <w:i/>
          <w:position w:val="3"/>
          <w:lang w:val="de-DE"/>
        </w:rPr>
      </w:pPr>
      <w:r>
        <w:rPr>
          <w:b/>
          <w:i/>
          <w:position w:val="3"/>
        </w:rPr>
        <w:fldChar w:fldCharType="begin">
          <w:ffData>
            <w:name w:val="SS_Datum"/>
            <w:enabled/>
            <w:calcOnExit w:val="0"/>
            <w:textInput>
              <w:default w:val="24.10.2022"/>
            </w:textInput>
          </w:ffData>
        </w:fldChar>
      </w:r>
      <w:bookmarkStart w:id="2" w:name="SS_Datum"/>
      <w:r>
        <w:rPr>
          <w:b/>
          <w:i/>
          <w:position w:val="3"/>
        </w:rPr>
        <w:instrText xml:space="preserve"> FORMTEXT </w:instrText>
      </w:r>
      <w:r>
        <w:rPr>
          <w:b/>
          <w:i/>
          <w:position w:val="3"/>
        </w:rPr>
      </w:r>
      <w:r>
        <w:rPr>
          <w:b/>
          <w:i/>
          <w:position w:val="3"/>
        </w:rPr>
        <w:fldChar w:fldCharType="separate"/>
      </w:r>
      <w:r w:rsidR="00170052">
        <w:rPr>
          <w:b/>
          <w:i/>
          <w:position w:val="3"/>
        </w:rPr>
        <w:t>24.10.2022</w:t>
      </w:r>
      <w:r>
        <w:rPr>
          <w:b/>
          <w:i/>
          <w:position w:val="3"/>
        </w:rPr>
        <w:fldChar w:fldCharType="end"/>
      </w:r>
      <w:bookmarkEnd w:id="2"/>
    </w:p>
    <w:p w14:paraId="2F076ABB" w14:textId="77777777" w:rsidR="0097283C" w:rsidRDefault="0097283C">
      <w:pPr>
        <w:tabs>
          <w:tab w:val="left" w:pos="272"/>
        </w:tabs>
        <w:jc w:val="both"/>
        <w:rPr>
          <w:lang w:val="de-DE"/>
        </w:rPr>
      </w:pPr>
    </w:p>
    <w:p w14:paraId="4A9652B6" w14:textId="77777777" w:rsidR="0097283C" w:rsidRDefault="0097283C">
      <w:pPr>
        <w:tabs>
          <w:tab w:val="left" w:pos="272"/>
        </w:tabs>
        <w:jc w:val="both"/>
        <w:rPr>
          <w:lang w:val="de-DE"/>
        </w:rPr>
      </w:pPr>
    </w:p>
    <w:p w14:paraId="03EFF49A" w14:textId="0CCF0AE4" w:rsidR="0097283C" w:rsidRDefault="0097283C">
      <w:pPr>
        <w:tabs>
          <w:tab w:val="left" w:pos="272"/>
        </w:tabs>
        <w:jc w:val="both"/>
        <w:rPr>
          <w:lang w:val="de-DE"/>
        </w:rPr>
      </w:pPr>
    </w:p>
    <w:p w14:paraId="7B3DB6B0" w14:textId="77777777" w:rsidR="0097283C" w:rsidRDefault="0097283C">
      <w:pPr>
        <w:tabs>
          <w:tab w:val="left" w:pos="272"/>
        </w:tabs>
        <w:ind w:left="142"/>
        <w:jc w:val="both"/>
        <w:rPr>
          <w:lang w:val="de-DE"/>
        </w:rPr>
        <w:sectPr w:rsidR="009728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5" w:h="16837" w:code="9"/>
          <w:pgMar w:top="851" w:right="567" w:bottom="669" w:left="1332" w:header="1157" w:footer="737" w:gutter="0"/>
          <w:cols w:space="720"/>
          <w:noEndnote/>
        </w:sectPr>
      </w:pPr>
    </w:p>
    <w:p w14:paraId="4701C664" w14:textId="77777777" w:rsidR="0097283C" w:rsidRDefault="0097283C">
      <w:pPr>
        <w:ind w:left="142"/>
        <w:jc w:val="both"/>
        <w:rPr>
          <w:lang w:val="de-DE"/>
        </w:rPr>
      </w:pPr>
    </w:p>
    <w:p w14:paraId="2A24CBD0" w14:textId="77777777" w:rsidR="0097283C" w:rsidRDefault="0097283C">
      <w:pPr>
        <w:ind w:left="142"/>
        <w:jc w:val="both"/>
        <w:rPr>
          <w:lang w:val="de-DE"/>
        </w:rPr>
      </w:pPr>
    </w:p>
    <w:p w14:paraId="60ABAA1A" w14:textId="77777777" w:rsidR="00623C1F" w:rsidRDefault="00623C1F" w:rsidP="00623C1F">
      <w:pPr>
        <w:jc w:val="both"/>
        <w:rPr>
          <w:lang w:val="de-DE"/>
        </w:rPr>
      </w:pPr>
    </w:p>
    <w:p w14:paraId="34A9827C" w14:textId="77777777" w:rsidR="00623C1F" w:rsidRDefault="00623C1F" w:rsidP="00623C1F">
      <w:pPr>
        <w:rPr>
          <w:rFonts w:cs="Arial"/>
          <w:lang w:val="de-DE"/>
        </w:rPr>
        <w:sectPr w:rsidR="00623C1F">
          <w:footerReference w:type="default" r:id="rId14"/>
          <w:endnotePr>
            <w:numFmt w:val="decimal"/>
          </w:endnotePr>
          <w:type w:val="continuous"/>
          <w:pgSz w:w="11905" w:h="16837"/>
          <w:pgMar w:top="1157" w:right="1332" w:bottom="663" w:left="1332" w:header="1157" w:footer="663" w:gutter="0"/>
          <w:cols w:space="720"/>
          <w:formProt w:val="0"/>
          <w:noEndnote/>
        </w:sectPr>
      </w:pPr>
    </w:p>
    <w:p w14:paraId="685F3E84" w14:textId="5A09A872" w:rsidR="0042350A" w:rsidRDefault="0042350A" w:rsidP="0042350A">
      <w:pPr>
        <w:ind w:left="142"/>
        <w:jc w:val="center"/>
        <w:rPr>
          <w:b/>
          <w:bCs/>
          <w:sz w:val="32"/>
          <w:szCs w:val="32"/>
          <w:lang w:val="de-DE"/>
        </w:rPr>
      </w:pPr>
      <w:r w:rsidRPr="0042350A">
        <w:rPr>
          <w:b/>
          <w:bCs/>
          <w:sz w:val="32"/>
          <w:szCs w:val="32"/>
          <w:lang w:val="de-DE"/>
        </w:rPr>
        <w:t>Einladung</w:t>
      </w:r>
    </w:p>
    <w:p w14:paraId="3F8FF6F4" w14:textId="77777777" w:rsidR="00AC0880" w:rsidRPr="0042350A" w:rsidRDefault="00AC0880" w:rsidP="0042350A">
      <w:pPr>
        <w:ind w:left="142"/>
        <w:jc w:val="center"/>
        <w:rPr>
          <w:b/>
          <w:bCs/>
          <w:sz w:val="32"/>
          <w:szCs w:val="32"/>
          <w:lang w:val="de-DE"/>
        </w:rPr>
      </w:pPr>
    </w:p>
    <w:p w14:paraId="54FA9A85" w14:textId="27C0EB60" w:rsidR="0042350A" w:rsidRDefault="0042350A" w:rsidP="0042350A">
      <w:pPr>
        <w:ind w:left="142"/>
        <w:jc w:val="both"/>
        <w:rPr>
          <w:bCs/>
          <w:snapToGrid/>
          <w:lang w:val="de-DE"/>
        </w:rPr>
      </w:pPr>
    </w:p>
    <w:p w14:paraId="6685B8E1" w14:textId="488F7BE4" w:rsidR="0042350A" w:rsidRPr="0042350A" w:rsidRDefault="0042350A" w:rsidP="0042350A">
      <w:pPr>
        <w:spacing w:line="276" w:lineRule="auto"/>
        <w:ind w:left="142"/>
        <w:jc w:val="both"/>
        <w:rPr>
          <w:bCs/>
          <w:lang w:val="de-DE"/>
        </w:rPr>
      </w:pPr>
      <w:r w:rsidRPr="0042350A">
        <w:rPr>
          <w:bCs/>
          <w:lang w:val="de-DE"/>
        </w:rPr>
        <w:t>zu der am</w:t>
      </w:r>
      <w:r w:rsidR="00A13D5B">
        <w:rPr>
          <w:bCs/>
          <w:lang w:val="de-DE"/>
        </w:rPr>
        <w:t xml:space="preserve"> </w:t>
      </w:r>
      <w:r w:rsidRPr="0042350A">
        <w:rPr>
          <w:b/>
          <w:bCs/>
          <w:lang w:val="de-DE"/>
        </w:rPr>
        <w:fldChar w:fldCharType="begin">
          <w:ffData>
            <w:name w:val="KP_SI_Datum"/>
            <w:enabled/>
            <w:calcOnExit w:val="0"/>
            <w:textInput>
              <w:type w:val="date"/>
              <w:default w:val="Dienstag, 8. November 2022"/>
              <w:format w:val="dddd, d. MMMM yyyy"/>
            </w:textInput>
          </w:ffData>
        </w:fldChar>
      </w:r>
      <w:bookmarkStart w:id="3" w:name="KP_SI_Datum"/>
      <w:r w:rsidRPr="0042350A">
        <w:rPr>
          <w:b/>
          <w:bCs/>
          <w:lang w:val="de-DE"/>
        </w:rPr>
        <w:instrText xml:space="preserve"> FORMTEXT </w:instrText>
      </w:r>
      <w:r w:rsidRPr="0042350A">
        <w:rPr>
          <w:b/>
          <w:bCs/>
          <w:lang w:val="de-DE"/>
        </w:rPr>
      </w:r>
      <w:r w:rsidRPr="0042350A">
        <w:rPr>
          <w:b/>
          <w:bCs/>
          <w:lang w:val="de-DE"/>
        </w:rPr>
        <w:fldChar w:fldCharType="separate"/>
      </w:r>
      <w:r w:rsidR="00170052">
        <w:rPr>
          <w:b/>
          <w:bCs/>
          <w:lang w:val="de-DE"/>
        </w:rPr>
        <w:t>Dienstag, 8. November 2022</w:t>
      </w:r>
      <w:r w:rsidRPr="0042350A">
        <w:rPr>
          <w:b/>
          <w:bCs/>
          <w:lang w:val="de-DE"/>
        </w:rPr>
        <w:fldChar w:fldCharType="end"/>
      </w:r>
      <w:bookmarkEnd w:id="3"/>
      <w:r w:rsidR="00B6561F">
        <w:rPr>
          <w:b/>
          <w:bCs/>
          <w:lang w:val="de-DE"/>
        </w:rPr>
        <w:t xml:space="preserve"> </w:t>
      </w:r>
      <w:r w:rsidRPr="00AC0880">
        <w:rPr>
          <w:b/>
          <w:bCs/>
          <w:lang w:val="de-DE"/>
        </w:rPr>
        <w:t xml:space="preserve">um </w:t>
      </w:r>
      <w:r w:rsidRPr="00AC0880">
        <w:rPr>
          <w:b/>
          <w:bCs/>
          <w:lang w:val="de-DE"/>
        </w:rPr>
        <w:fldChar w:fldCharType="begin">
          <w:ffData>
            <w:name w:val="SI_SitzungsUhrzeitVo"/>
            <w:enabled/>
            <w:calcOnExit w:val="0"/>
            <w:textInput>
              <w:default w:val="18:00"/>
            </w:textInput>
          </w:ffData>
        </w:fldChar>
      </w:r>
      <w:bookmarkStart w:id="4" w:name="SI_SitzungsUhrzeitVo"/>
      <w:r w:rsidRPr="00AC0880">
        <w:rPr>
          <w:b/>
          <w:bCs/>
          <w:lang w:val="de-DE"/>
        </w:rPr>
        <w:instrText xml:space="preserve"> FORMTEXT </w:instrText>
      </w:r>
      <w:r w:rsidRPr="00AC0880">
        <w:rPr>
          <w:b/>
          <w:bCs/>
          <w:lang w:val="de-DE"/>
        </w:rPr>
      </w:r>
      <w:r w:rsidRPr="00AC0880">
        <w:rPr>
          <w:b/>
          <w:bCs/>
          <w:lang w:val="de-DE"/>
        </w:rPr>
        <w:fldChar w:fldCharType="separate"/>
      </w:r>
      <w:r w:rsidR="00170052">
        <w:rPr>
          <w:b/>
          <w:bCs/>
          <w:lang w:val="de-DE"/>
        </w:rPr>
        <w:t>18:00</w:t>
      </w:r>
      <w:r w:rsidRPr="00AC0880">
        <w:rPr>
          <w:b/>
          <w:bCs/>
          <w:lang w:val="de-DE"/>
        </w:rPr>
        <w:fldChar w:fldCharType="end"/>
      </w:r>
      <w:bookmarkEnd w:id="4"/>
      <w:r w:rsidRPr="00AC0880">
        <w:rPr>
          <w:b/>
          <w:bCs/>
          <w:lang w:val="de-DE"/>
        </w:rPr>
        <w:t xml:space="preserve"> Uhr</w:t>
      </w:r>
      <w:r w:rsidR="00A13D5B">
        <w:rPr>
          <w:b/>
          <w:bCs/>
          <w:lang w:val="de-DE"/>
        </w:rPr>
        <w:t xml:space="preserve"> </w:t>
      </w:r>
      <w:r w:rsidRPr="0042350A">
        <w:rPr>
          <w:bCs/>
          <w:lang w:val="de-DE"/>
        </w:rPr>
        <w:t xml:space="preserve">stattfindenden </w:t>
      </w:r>
      <w:r w:rsidR="00AC0880">
        <w:rPr>
          <w:bCs/>
          <w:lang w:val="de-DE"/>
        </w:rPr>
        <w:t xml:space="preserve">öffentlichen </w:t>
      </w:r>
      <w:r w:rsidRPr="0042350A">
        <w:rPr>
          <w:bCs/>
          <w:lang w:val="de-DE"/>
        </w:rPr>
        <w:t xml:space="preserve">Sitzung </w:t>
      </w:r>
      <w:r w:rsidRPr="0042350A">
        <w:rPr>
          <w:bCs/>
          <w:lang w:val="de-DE"/>
        </w:rPr>
        <w:fldChar w:fldCharType="begin">
          <w:ffData>
            <w:name w:val="KP_SI_GremiumGenitiw"/>
            <w:enabled/>
            <w:calcOnExit w:val="0"/>
            <w:textInput>
              <w:default w:val="des Gemeinderates"/>
            </w:textInput>
          </w:ffData>
        </w:fldChar>
      </w:r>
      <w:bookmarkStart w:id="5" w:name="KP_SI_GremiumGenitiw"/>
      <w:r w:rsidRPr="0042350A">
        <w:rPr>
          <w:bCs/>
          <w:lang w:val="de-DE"/>
        </w:rPr>
        <w:instrText xml:space="preserve"> FORMTEXT </w:instrText>
      </w:r>
      <w:r w:rsidRPr="0042350A">
        <w:rPr>
          <w:bCs/>
          <w:lang w:val="de-DE"/>
        </w:rPr>
      </w:r>
      <w:r w:rsidRPr="0042350A">
        <w:rPr>
          <w:bCs/>
          <w:lang w:val="de-DE"/>
        </w:rPr>
        <w:fldChar w:fldCharType="separate"/>
      </w:r>
      <w:r w:rsidR="00170052">
        <w:rPr>
          <w:bCs/>
          <w:lang w:val="de-DE"/>
        </w:rPr>
        <w:t>des Gemeinderates</w:t>
      </w:r>
      <w:r w:rsidRPr="0042350A">
        <w:rPr>
          <w:bCs/>
          <w:lang w:val="de-DE"/>
        </w:rPr>
        <w:fldChar w:fldCharType="end"/>
      </w:r>
      <w:bookmarkEnd w:id="5"/>
      <w:r w:rsidRPr="0042350A">
        <w:rPr>
          <w:bCs/>
          <w:lang w:val="de-DE"/>
        </w:rPr>
        <w:t xml:space="preserve"> </w:t>
      </w:r>
      <w:r w:rsidRPr="0042350A">
        <w:rPr>
          <w:bCs/>
          <w:lang w:val="de-DE"/>
        </w:rPr>
        <w:fldChar w:fldCharType="begin">
          <w:ffData>
            <w:name w:val="KP_SI_RAUM_DATI"/>
            <w:enabled/>
            <w:calcOnExit w:val="0"/>
            <w:textInput>
              <w:default w:val="im Raum Seeblick, Fischbacher Straße 7, 79859 Schluchsee"/>
            </w:textInput>
          </w:ffData>
        </w:fldChar>
      </w:r>
      <w:bookmarkStart w:id="6" w:name="KP_SI_RAUM_DATI"/>
      <w:r w:rsidRPr="0042350A">
        <w:rPr>
          <w:bCs/>
          <w:lang w:val="de-DE"/>
        </w:rPr>
        <w:instrText xml:space="preserve"> FORMTEXT </w:instrText>
      </w:r>
      <w:r w:rsidRPr="0042350A">
        <w:rPr>
          <w:bCs/>
          <w:lang w:val="de-DE"/>
        </w:rPr>
      </w:r>
      <w:r w:rsidRPr="0042350A">
        <w:rPr>
          <w:bCs/>
          <w:lang w:val="de-DE"/>
        </w:rPr>
        <w:fldChar w:fldCharType="separate"/>
      </w:r>
      <w:r w:rsidR="00170052">
        <w:rPr>
          <w:bCs/>
          <w:lang w:val="de-DE"/>
        </w:rPr>
        <w:t>im Raum Seeblick, Fischbacher Straße 7, 79859 Schluchsee</w:t>
      </w:r>
      <w:r w:rsidRPr="0042350A">
        <w:rPr>
          <w:bCs/>
          <w:lang w:val="de-DE"/>
        </w:rPr>
        <w:fldChar w:fldCharType="end"/>
      </w:r>
      <w:bookmarkEnd w:id="6"/>
      <w:r w:rsidRPr="0042350A">
        <w:rPr>
          <w:bCs/>
          <w:lang w:val="de-DE"/>
        </w:rPr>
        <w:t>.</w:t>
      </w:r>
    </w:p>
    <w:p w14:paraId="33127438" w14:textId="77777777" w:rsidR="0042350A" w:rsidRPr="0042350A" w:rsidRDefault="0042350A" w:rsidP="0042350A">
      <w:pPr>
        <w:spacing w:line="276" w:lineRule="auto"/>
        <w:ind w:left="142"/>
        <w:jc w:val="both"/>
        <w:rPr>
          <w:bCs/>
          <w:lang w:val="de-DE"/>
        </w:rPr>
      </w:pPr>
    </w:p>
    <w:p w14:paraId="2A417FBD" w14:textId="12DC5D70" w:rsidR="0042350A" w:rsidRDefault="0042350A" w:rsidP="0042350A">
      <w:pPr>
        <w:spacing w:line="276" w:lineRule="auto"/>
        <w:ind w:left="142"/>
        <w:jc w:val="both"/>
        <w:rPr>
          <w:bCs/>
          <w:lang w:val="de-DE"/>
        </w:rPr>
      </w:pPr>
    </w:p>
    <w:p w14:paraId="1F78A05B" w14:textId="2424A28A" w:rsidR="0042350A" w:rsidRPr="0042350A" w:rsidRDefault="00ED02B5" w:rsidP="0042350A">
      <w:pPr>
        <w:ind w:left="142"/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Tagesordnung</w:t>
      </w:r>
    </w:p>
    <w:p w14:paraId="2AF9464A" w14:textId="380A4BFE" w:rsidR="0042350A" w:rsidRDefault="0042350A" w:rsidP="0042350A">
      <w:pPr>
        <w:spacing w:line="276" w:lineRule="auto"/>
        <w:ind w:left="142"/>
        <w:jc w:val="both"/>
        <w:rPr>
          <w:bCs/>
          <w:lang w:val="de-DE"/>
        </w:rPr>
      </w:pP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5"/>
        <w:gridCol w:w="9406"/>
      </w:tblGrid>
      <w:tr w:rsidR="00ED02B5" w14:paraId="6261A161" w14:textId="77777777" w:rsidTr="00ED02B5">
        <w:tc>
          <w:tcPr>
            <w:tcW w:w="675" w:type="dxa"/>
          </w:tcPr>
          <w:p w14:paraId="6EAE98ED" w14:textId="373FF5D5" w:rsidR="00ED02B5" w:rsidRDefault="00170052" w:rsidP="0042350A">
            <w:pPr>
              <w:spacing w:line="276" w:lineRule="auto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1.</w:t>
            </w:r>
          </w:p>
        </w:tc>
        <w:tc>
          <w:tcPr>
            <w:tcW w:w="9406" w:type="dxa"/>
          </w:tcPr>
          <w:p w14:paraId="3B2DAD64" w14:textId="2BC6B31D" w:rsidR="00ED02B5" w:rsidRDefault="00170052" w:rsidP="0042350A">
            <w:pPr>
              <w:spacing w:line="276" w:lineRule="auto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Bekanntgabe der Beschlüsse aus der letzten nichtöffentlichen Gemeinderatssitzung</w:t>
            </w:r>
          </w:p>
        </w:tc>
      </w:tr>
      <w:tr w:rsidR="0027764C" w14:paraId="41AEFA69" w14:textId="77777777" w:rsidTr="00ED02B5">
        <w:tc>
          <w:tcPr>
            <w:tcW w:w="675" w:type="dxa"/>
          </w:tcPr>
          <w:p w14:paraId="22DA3061" w14:textId="77777777" w:rsidR="0027764C" w:rsidRDefault="0027764C" w:rsidP="0042350A">
            <w:pPr>
              <w:spacing w:line="276" w:lineRule="auto"/>
              <w:jc w:val="both"/>
              <w:rPr>
                <w:bCs/>
                <w:lang w:val="de-DE"/>
              </w:rPr>
            </w:pPr>
          </w:p>
        </w:tc>
        <w:tc>
          <w:tcPr>
            <w:tcW w:w="9406" w:type="dxa"/>
          </w:tcPr>
          <w:p w14:paraId="277EAC91" w14:textId="77777777" w:rsidR="0027764C" w:rsidRDefault="0027764C" w:rsidP="0042350A">
            <w:pPr>
              <w:spacing w:line="276" w:lineRule="auto"/>
              <w:jc w:val="both"/>
              <w:rPr>
                <w:bCs/>
                <w:lang w:val="de-DE"/>
              </w:rPr>
            </w:pPr>
          </w:p>
        </w:tc>
      </w:tr>
      <w:tr w:rsidR="00170052" w14:paraId="26C17440" w14:textId="77777777" w:rsidTr="00ED02B5">
        <w:tc>
          <w:tcPr>
            <w:tcW w:w="675" w:type="dxa"/>
          </w:tcPr>
          <w:p w14:paraId="717FF36C" w14:textId="669586A0" w:rsidR="00170052" w:rsidRDefault="00170052" w:rsidP="0042350A">
            <w:pPr>
              <w:spacing w:line="276" w:lineRule="auto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2.</w:t>
            </w:r>
          </w:p>
        </w:tc>
        <w:tc>
          <w:tcPr>
            <w:tcW w:w="9406" w:type="dxa"/>
          </w:tcPr>
          <w:p w14:paraId="54AA5D13" w14:textId="115A9DFE" w:rsidR="00170052" w:rsidRDefault="00170052" w:rsidP="0042350A">
            <w:pPr>
              <w:spacing w:line="276" w:lineRule="auto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Frageviertelstunde für Einwohner</w:t>
            </w:r>
          </w:p>
        </w:tc>
      </w:tr>
      <w:tr w:rsidR="0027764C" w14:paraId="68FFC975" w14:textId="77777777" w:rsidTr="00ED02B5">
        <w:tc>
          <w:tcPr>
            <w:tcW w:w="675" w:type="dxa"/>
          </w:tcPr>
          <w:p w14:paraId="635B4283" w14:textId="77777777" w:rsidR="0027764C" w:rsidRDefault="0027764C" w:rsidP="0042350A">
            <w:pPr>
              <w:spacing w:line="276" w:lineRule="auto"/>
              <w:jc w:val="both"/>
              <w:rPr>
                <w:bCs/>
                <w:lang w:val="de-DE"/>
              </w:rPr>
            </w:pPr>
          </w:p>
        </w:tc>
        <w:tc>
          <w:tcPr>
            <w:tcW w:w="9406" w:type="dxa"/>
          </w:tcPr>
          <w:p w14:paraId="3F13786D" w14:textId="77777777" w:rsidR="0027764C" w:rsidRDefault="0027764C" w:rsidP="0042350A">
            <w:pPr>
              <w:spacing w:line="276" w:lineRule="auto"/>
              <w:jc w:val="both"/>
              <w:rPr>
                <w:bCs/>
                <w:lang w:val="de-DE"/>
              </w:rPr>
            </w:pPr>
          </w:p>
        </w:tc>
      </w:tr>
      <w:tr w:rsidR="00170052" w14:paraId="37DF69AF" w14:textId="77777777" w:rsidTr="00ED02B5">
        <w:tc>
          <w:tcPr>
            <w:tcW w:w="675" w:type="dxa"/>
          </w:tcPr>
          <w:p w14:paraId="668CE942" w14:textId="10E62323" w:rsidR="00170052" w:rsidRDefault="00170052" w:rsidP="0042350A">
            <w:pPr>
              <w:spacing w:line="276" w:lineRule="auto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3.</w:t>
            </w:r>
          </w:p>
        </w:tc>
        <w:tc>
          <w:tcPr>
            <w:tcW w:w="9406" w:type="dxa"/>
          </w:tcPr>
          <w:p w14:paraId="46DD6E5B" w14:textId="257BC265" w:rsidR="00170052" w:rsidRDefault="00170052" w:rsidP="0042350A">
            <w:pPr>
              <w:spacing w:line="276" w:lineRule="auto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Neue Gemeindehom</w:t>
            </w:r>
            <w:r w:rsidR="0027764C">
              <w:rPr>
                <w:bCs/>
                <w:lang w:val="de-DE"/>
              </w:rPr>
              <w:t>e</w:t>
            </w:r>
            <w:r>
              <w:rPr>
                <w:bCs/>
                <w:lang w:val="de-DE"/>
              </w:rPr>
              <w:t>page; Sachstand</w:t>
            </w:r>
          </w:p>
        </w:tc>
      </w:tr>
      <w:tr w:rsidR="0027764C" w14:paraId="0986E62B" w14:textId="77777777" w:rsidTr="00ED02B5">
        <w:tc>
          <w:tcPr>
            <w:tcW w:w="675" w:type="dxa"/>
          </w:tcPr>
          <w:p w14:paraId="31581643" w14:textId="77777777" w:rsidR="0027764C" w:rsidRDefault="0027764C" w:rsidP="0042350A">
            <w:pPr>
              <w:spacing w:line="276" w:lineRule="auto"/>
              <w:jc w:val="both"/>
              <w:rPr>
                <w:bCs/>
                <w:lang w:val="de-DE"/>
              </w:rPr>
            </w:pPr>
          </w:p>
        </w:tc>
        <w:tc>
          <w:tcPr>
            <w:tcW w:w="9406" w:type="dxa"/>
          </w:tcPr>
          <w:p w14:paraId="1B5AE81A" w14:textId="77777777" w:rsidR="0027764C" w:rsidRDefault="0027764C" w:rsidP="0042350A">
            <w:pPr>
              <w:spacing w:line="276" w:lineRule="auto"/>
              <w:jc w:val="both"/>
              <w:rPr>
                <w:bCs/>
                <w:lang w:val="de-DE"/>
              </w:rPr>
            </w:pPr>
          </w:p>
        </w:tc>
      </w:tr>
      <w:tr w:rsidR="00170052" w14:paraId="1C317EBC" w14:textId="77777777" w:rsidTr="00ED02B5">
        <w:tc>
          <w:tcPr>
            <w:tcW w:w="675" w:type="dxa"/>
          </w:tcPr>
          <w:p w14:paraId="64CC1671" w14:textId="31D7ADF1" w:rsidR="00170052" w:rsidRDefault="00170052" w:rsidP="0042350A">
            <w:pPr>
              <w:spacing w:line="276" w:lineRule="auto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4.</w:t>
            </w:r>
          </w:p>
        </w:tc>
        <w:tc>
          <w:tcPr>
            <w:tcW w:w="9406" w:type="dxa"/>
          </w:tcPr>
          <w:p w14:paraId="17DD611B" w14:textId="77777777" w:rsidR="0027764C" w:rsidRDefault="00170052" w:rsidP="0042350A">
            <w:pPr>
              <w:spacing w:line="276" w:lineRule="auto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Jagdgenossenschaft Schluchsee und Blasiwald/ Eigenjagdbezirk Schönenbach: </w:t>
            </w:r>
          </w:p>
          <w:p w14:paraId="7806B8EC" w14:textId="77777777" w:rsidR="0027764C" w:rsidRDefault="00170052" w:rsidP="0042350A">
            <w:pPr>
              <w:spacing w:line="276" w:lineRule="auto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a) Bekanntgabe der Abschusspläne 2022/2023; </w:t>
            </w:r>
          </w:p>
          <w:p w14:paraId="24223059" w14:textId="77777777" w:rsidR="0027764C" w:rsidRDefault="00170052" w:rsidP="0042350A">
            <w:pPr>
              <w:spacing w:line="276" w:lineRule="auto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b) Bekanntgabe Rehwildvereinbarungen; </w:t>
            </w:r>
          </w:p>
          <w:p w14:paraId="0485CDB6" w14:textId="4EA59169" w:rsidR="00170052" w:rsidRDefault="00170052" w:rsidP="0042350A">
            <w:pPr>
              <w:spacing w:line="276" w:lineRule="auto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c) Bekanntgabe der Jahresabrechnung für das Jagdjahr 2021/2022 Schluchsee und Blasiwald</w:t>
            </w:r>
          </w:p>
        </w:tc>
      </w:tr>
      <w:tr w:rsidR="0027764C" w14:paraId="54CB8AAE" w14:textId="77777777" w:rsidTr="00ED02B5">
        <w:tc>
          <w:tcPr>
            <w:tcW w:w="675" w:type="dxa"/>
          </w:tcPr>
          <w:p w14:paraId="3EE9EE67" w14:textId="77777777" w:rsidR="0027764C" w:rsidRDefault="0027764C" w:rsidP="0042350A">
            <w:pPr>
              <w:spacing w:line="276" w:lineRule="auto"/>
              <w:jc w:val="both"/>
              <w:rPr>
                <w:bCs/>
                <w:lang w:val="de-DE"/>
              </w:rPr>
            </w:pPr>
          </w:p>
        </w:tc>
        <w:tc>
          <w:tcPr>
            <w:tcW w:w="9406" w:type="dxa"/>
          </w:tcPr>
          <w:p w14:paraId="2F6BC75A" w14:textId="77777777" w:rsidR="0027764C" w:rsidRDefault="0027764C" w:rsidP="0042350A">
            <w:pPr>
              <w:spacing w:line="276" w:lineRule="auto"/>
              <w:jc w:val="both"/>
              <w:rPr>
                <w:bCs/>
                <w:lang w:val="de-DE"/>
              </w:rPr>
            </w:pPr>
          </w:p>
        </w:tc>
      </w:tr>
      <w:tr w:rsidR="00170052" w14:paraId="1046E96C" w14:textId="77777777" w:rsidTr="00ED02B5">
        <w:tc>
          <w:tcPr>
            <w:tcW w:w="675" w:type="dxa"/>
          </w:tcPr>
          <w:p w14:paraId="13510292" w14:textId="0B758145" w:rsidR="00170052" w:rsidRDefault="00170052" w:rsidP="0042350A">
            <w:pPr>
              <w:spacing w:line="276" w:lineRule="auto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5.</w:t>
            </w:r>
          </w:p>
        </w:tc>
        <w:tc>
          <w:tcPr>
            <w:tcW w:w="9406" w:type="dxa"/>
          </w:tcPr>
          <w:p w14:paraId="25DC521D" w14:textId="35ECEDE9" w:rsidR="00170052" w:rsidRDefault="00170052" w:rsidP="0042350A">
            <w:pPr>
              <w:spacing w:line="276" w:lineRule="auto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Bekanntgaben und Anfragen</w:t>
            </w:r>
          </w:p>
        </w:tc>
      </w:tr>
    </w:tbl>
    <w:p w14:paraId="6A4239B4" w14:textId="77777777" w:rsidR="0042350A" w:rsidRPr="0042350A" w:rsidRDefault="0042350A" w:rsidP="0042350A">
      <w:pPr>
        <w:ind w:left="142"/>
        <w:jc w:val="both"/>
        <w:rPr>
          <w:bCs/>
          <w:lang w:val="de-DE"/>
        </w:rPr>
      </w:pPr>
    </w:p>
    <w:p w14:paraId="09ACA83A" w14:textId="77777777" w:rsidR="0042350A" w:rsidRPr="0042350A" w:rsidRDefault="0042350A" w:rsidP="0042350A">
      <w:pPr>
        <w:ind w:left="142"/>
        <w:jc w:val="both"/>
        <w:rPr>
          <w:bCs/>
          <w:lang w:val="de-DE"/>
        </w:rPr>
      </w:pPr>
    </w:p>
    <w:p w14:paraId="4BFF274B" w14:textId="5879D491" w:rsidR="00ED02B5" w:rsidRDefault="00ED02B5" w:rsidP="0042350A">
      <w:pPr>
        <w:ind w:left="142"/>
        <w:jc w:val="both"/>
        <w:rPr>
          <w:bCs/>
          <w:lang w:val="de-DE"/>
        </w:rPr>
      </w:pPr>
      <w:r>
        <w:rPr>
          <w:bCs/>
          <w:lang w:val="de-DE"/>
        </w:rPr>
        <w:t>Jürgen Kaiser</w:t>
      </w:r>
    </w:p>
    <w:p w14:paraId="644D340F" w14:textId="18F361E4" w:rsidR="00F74547" w:rsidRPr="00623C1F" w:rsidRDefault="0042350A" w:rsidP="0042350A">
      <w:pPr>
        <w:ind w:left="142"/>
        <w:jc w:val="both"/>
        <w:rPr>
          <w:rFonts w:cs="Arial"/>
          <w:lang w:val="de-DE"/>
        </w:rPr>
      </w:pPr>
      <w:r w:rsidRPr="0042350A">
        <w:rPr>
          <w:bCs/>
          <w:lang w:val="de-DE"/>
        </w:rPr>
        <w:t>Bürgermeister</w:t>
      </w:r>
    </w:p>
    <w:sectPr w:rsidR="00F74547" w:rsidRPr="00623C1F">
      <w:endnotePr>
        <w:numFmt w:val="decimal"/>
      </w:endnotePr>
      <w:type w:val="continuous"/>
      <w:pgSz w:w="11905" w:h="16837"/>
      <w:pgMar w:top="1156" w:right="566" w:bottom="663" w:left="1332" w:header="1156" w:footer="663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2792B" w14:textId="77777777" w:rsidR="00C85B68" w:rsidRDefault="00C85B68">
      <w:r>
        <w:separator/>
      </w:r>
    </w:p>
  </w:endnote>
  <w:endnote w:type="continuationSeparator" w:id="0">
    <w:p w14:paraId="20294312" w14:textId="77777777" w:rsidR="00C85B68" w:rsidRDefault="00C8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A809B" w14:textId="77777777" w:rsidR="00170052" w:rsidRDefault="0017005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56598" w14:textId="77777777" w:rsidR="00170052" w:rsidRDefault="0017005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17DAC" w14:textId="77777777" w:rsidR="00170052" w:rsidRDefault="00170052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FC885" w14:textId="77777777" w:rsidR="00623C1F" w:rsidRDefault="00623C1F" w:rsidP="003C5682">
    <w:pPr>
      <w:pStyle w:val="Fuzeile"/>
      <w:tabs>
        <w:tab w:val="clear" w:pos="4536"/>
        <w:tab w:val="clear" w:pos="9072"/>
        <w:tab w:val="left" w:pos="2835"/>
        <w:tab w:val="left" w:pos="3261"/>
        <w:tab w:val="right" w:pos="4111"/>
        <w:tab w:val="left" w:pos="5103"/>
      </w:tabs>
      <w:rPr>
        <w:sz w:val="12"/>
        <w:u w:val="single"/>
        <w:lang w:val="de-DE"/>
      </w:rPr>
    </w:pPr>
    <w:r>
      <w:rPr>
        <w:sz w:val="12"/>
        <w:lang w:val="de-DE"/>
      </w:rPr>
      <w:t>Bürgermeisteramt Schluchsee</w:t>
    </w:r>
    <w:r>
      <w:rPr>
        <w:sz w:val="12"/>
        <w:lang w:val="de-DE"/>
      </w:rPr>
      <w:tab/>
    </w:r>
    <w:r>
      <w:rPr>
        <w:sz w:val="12"/>
        <w:u w:val="single"/>
        <w:lang w:val="de-DE"/>
      </w:rPr>
      <w:t>Öffnungszeiten</w:t>
    </w:r>
    <w:r>
      <w:rPr>
        <w:sz w:val="12"/>
        <w:lang w:val="de-DE"/>
      </w:rPr>
      <w:tab/>
    </w:r>
    <w:r>
      <w:rPr>
        <w:sz w:val="12"/>
        <w:lang w:val="de-DE"/>
      </w:rPr>
      <w:tab/>
    </w:r>
    <w:r>
      <w:rPr>
        <w:sz w:val="12"/>
        <w:u w:val="single"/>
        <w:lang w:val="de-DE"/>
      </w:rPr>
      <w:t>Bankverbindungen:</w:t>
    </w:r>
  </w:p>
  <w:p w14:paraId="7CEC62F7" w14:textId="77777777" w:rsidR="00623C1F" w:rsidRDefault="00623C1F" w:rsidP="003C5682">
    <w:pPr>
      <w:pStyle w:val="Fuzeile"/>
      <w:tabs>
        <w:tab w:val="clear" w:pos="4536"/>
        <w:tab w:val="clear" w:pos="9072"/>
        <w:tab w:val="left" w:pos="2835"/>
        <w:tab w:val="right" w:pos="4111"/>
        <w:tab w:val="left" w:pos="5103"/>
      </w:tabs>
      <w:rPr>
        <w:sz w:val="12"/>
        <w:lang w:val="de-DE"/>
      </w:rPr>
    </w:pPr>
    <w:r>
      <w:rPr>
        <w:sz w:val="12"/>
        <w:lang w:val="de-DE"/>
      </w:rPr>
      <w:t>Fischbacher Straße 7</w:t>
    </w:r>
    <w:r>
      <w:rPr>
        <w:sz w:val="12"/>
        <w:lang w:val="de-DE"/>
      </w:rPr>
      <w:tab/>
      <w:t>Mo-Fr.</w:t>
    </w:r>
    <w:r>
      <w:rPr>
        <w:sz w:val="12"/>
        <w:lang w:val="de-DE"/>
      </w:rPr>
      <w:tab/>
      <w:t>8.00 – 12.00 Uhr</w:t>
    </w:r>
    <w:r>
      <w:rPr>
        <w:sz w:val="12"/>
        <w:lang w:val="de-DE"/>
      </w:rPr>
      <w:tab/>
      <w:t xml:space="preserve">Bezirkssparkasse </w:t>
    </w:r>
    <w:proofErr w:type="spellStart"/>
    <w:r>
      <w:rPr>
        <w:sz w:val="12"/>
        <w:lang w:val="de-DE"/>
      </w:rPr>
      <w:t>St.Blasien</w:t>
    </w:r>
    <w:proofErr w:type="spellEnd"/>
    <w:r>
      <w:rPr>
        <w:sz w:val="12"/>
        <w:lang w:val="de-DE"/>
      </w:rPr>
      <w:t xml:space="preserve"> (BIC: SOLADES1STB) IBAN: DE 36 6805 2230 0010 1009 31</w:t>
    </w:r>
  </w:p>
  <w:p w14:paraId="139D96F8" w14:textId="77777777" w:rsidR="00623C1F" w:rsidRDefault="00623C1F" w:rsidP="003C5682">
    <w:pPr>
      <w:pStyle w:val="Fuzeile"/>
      <w:tabs>
        <w:tab w:val="clear" w:pos="4536"/>
        <w:tab w:val="clear" w:pos="9072"/>
        <w:tab w:val="left" w:pos="2835"/>
        <w:tab w:val="right" w:pos="4111"/>
        <w:tab w:val="left" w:pos="5103"/>
      </w:tabs>
      <w:rPr>
        <w:sz w:val="12"/>
        <w:lang w:val="de-DE"/>
      </w:rPr>
    </w:pPr>
    <w:r>
      <w:rPr>
        <w:sz w:val="12"/>
        <w:lang w:val="de-DE"/>
      </w:rPr>
      <w:t>79859 Schluchsee</w:t>
    </w:r>
    <w:r>
      <w:rPr>
        <w:sz w:val="12"/>
        <w:lang w:val="de-DE"/>
      </w:rPr>
      <w:tab/>
      <w:t>Mo.-Mi.</w:t>
    </w:r>
    <w:r>
      <w:rPr>
        <w:sz w:val="12"/>
        <w:lang w:val="de-DE"/>
      </w:rPr>
      <w:tab/>
      <w:t>14.00 – 16.00 Uhr</w:t>
    </w:r>
    <w:r>
      <w:rPr>
        <w:sz w:val="12"/>
        <w:lang w:val="de-DE"/>
      </w:rPr>
      <w:tab/>
      <w:t>Volksbank Hochrhein eG (BIC: GENODE61WT1) IBAN: DE 85 6849 2200 0008 6306 07</w:t>
    </w:r>
  </w:p>
  <w:p w14:paraId="1FB557AD" w14:textId="77777777" w:rsidR="00623C1F" w:rsidRDefault="00623C1F" w:rsidP="003C5682">
    <w:pPr>
      <w:pStyle w:val="Fuzeile"/>
      <w:tabs>
        <w:tab w:val="clear" w:pos="4536"/>
        <w:tab w:val="clear" w:pos="9072"/>
        <w:tab w:val="left" w:pos="2835"/>
        <w:tab w:val="right" w:pos="4111"/>
        <w:tab w:val="left" w:pos="5103"/>
      </w:tabs>
      <w:rPr>
        <w:sz w:val="12"/>
        <w:lang w:val="de-DE"/>
      </w:rPr>
    </w:pPr>
    <w:r>
      <w:rPr>
        <w:sz w:val="12"/>
        <w:lang w:val="de-DE"/>
      </w:rPr>
      <w:t>www.schluchsee.de</w:t>
    </w:r>
    <w:r>
      <w:rPr>
        <w:sz w:val="12"/>
        <w:lang w:val="de-DE"/>
      </w:rPr>
      <w:tab/>
      <w:t>Do.</w:t>
    </w:r>
    <w:r>
      <w:rPr>
        <w:sz w:val="12"/>
        <w:lang w:val="de-DE"/>
      </w:rPr>
      <w:tab/>
      <w:t>14.00 – 18.00 Uhr</w:t>
    </w:r>
    <w:r>
      <w:rPr>
        <w:sz w:val="12"/>
        <w:lang w:val="de-DE"/>
      </w:rPr>
      <w:tab/>
      <w:t>Postbank Karlsruhe (BIC: PBNKDEFF) IBAN: DE 75 6601 0075 0037 3047 59</w:t>
    </w:r>
  </w:p>
  <w:p w14:paraId="0AF14870" w14:textId="77777777" w:rsidR="00623C1F" w:rsidRPr="003C5682" w:rsidRDefault="00623C1F" w:rsidP="003C568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0AF18" w14:textId="77777777" w:rsidR="00C85B68" w:rsidRDefault="00C85B68">
      <w:r>
        <w:separator/>
      </w:r>
    </w:p>
  </w:footnote>
  <w:footnote w:type="continuationSeparator" w:id="0">
    <w:p w14:paraId="5D39EFB8" w14:textId="77777777" w:rsidR="00C85B68" w:rsidRDefault="00C85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45ACB" w14:textId="77777777" w:rsidR="00170052" w:rsidRDefault="0017005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804FB" w14:textId="77777777" w:rsidR="00170052" w:rsidRDefault="0017005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DE578" w14:textId="77777777" w:rsidR="00170052" w:rsidRDefault="0017005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15B76"/>
    <w:multiLevelType w:val="hybridMultilevel"/>
    <w:tmpl w:val="2AD81D5C"/>
    <w:lvl w:ilvl="0" w:tplc="FBD23A70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de-DE" w:vendorID="9" w:dllVersion="512" w:checkStyle="1"/>
  <w:proofState w:spelling="clean" w:grammar="clean"/>
  <w:attachedTemplate r:id="rId1"/>
  <w:documentProtection w:edit="forms" w:enforcement="0"/>
  <w:defaultTabStop w:val="720"/>
  <w:autoHyphenation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0A"/>
    <w:rsid w:val="00027E16"/>
    <w:rsid w:val="00170052"/>
    <w:rsid w:val="001F4C5A"/>
    <w:rsid w:val="0027764C"/>
    <w:rsid w:val="00391351"/>
    <w:rsid w:val="003E4F3D"/>
    <w:rsid w:val="0042350A"/>
    <w:rsid w:val="00623C1F"/>
    <w:rsid w:val="00625C30"/>
    <w:rsid w:val="0073020A"/>
    <w:rsid w:val="0097283C"/>
    <w:rsid w:val="00A13D5B"/>
    <w:rsid w:val="00A94DA9"/>
    <w:rsid w:val="00AC0880"/>
    <w:rsid w:val="00B1015F"/>
    <w:rsid w:val="00B6561F"/>
    <w:rsid w:val="00BD3FBF"/>
    <w:rsid w:val="00C73837"/>
    <w:rsid w:val="00C85B68"/>
    <w:rsid w:val="00C92EDB"/>
    <w:rsid w:val="00D71A92"/>
    <w:rsid w:val="00DA2DC6"/>
    <w:rsid w:val="00E63AAF"/>
    <w:rsid w:val="00ED02B5"/>
    <w:rsid w:val="00F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3FF4C0"/>
  <w15:docId w15:val="{CD9EA7D8-7A68-4326-AE62-82D49FF3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50A"/>
    <w:pPr>
      <w:widowControl w:val="0"/>
    </w:pPr>
    <w:rPr>
      <w:rFonts w:ascii="Arial" w:hAnsi="Arial"/>
      <w:snapToGrid w:val="0"/>
      <w:sz w:val="22"/>
      <w:lang w:val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72"/>
      </w:tabs>
      <w:ind w:left="142" w:right="368"/>
      <w:jc w:val="both"/>
      <w:outlineLvl w:val="0"/>
    </w:pPr>
    <w:rPr>
      <w:rFonts w:cs="Arial"/>
      <w:b/>
      <w:bCs/>
      <w:lang w:val="de-DE"/>
    </w:rPr>
  </w:style>
  <w:style w:type="paragraph" w:styleId="berschrift2">
    <w:name w:val="heading 2"/>
    <w:basedOn w:val="Standard"/>
    <w:next w:val="Standard"/>
    <w:qFormat/>
    <w:pPr>
      <w:keepNext/>
      <w:ind w:left="142"/>
      <w:jc w:val="both"/>
      <w:outlineLvl w:val="1"/>
    </w:pPr>
    <w:rPr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semiHidden/>
    <w:pPr>
      <w:tabs>
        <w:tab w:val="left" w:pos="1134"/>
      </w:tabs>
    </w:pPr>
    <w:rPr>
      <w:sz w:val="18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semiHidden/>
    <w:pPr>
      <w:tabs>
        <w:tab w:val="left" w:pos="272"/>
      </w:tabs>
      <w:ind w:left="142" w:right="368"/>
      <w:jc w:val="both"/>
      <w:outlineLvl w:val="0"/>
    </w:pPr>
    <w:rPr>
      <w:rFonts w:cs="Arial"/>
      <w:lang w:val="de-DE"/>
    </w:rPr>
  </w:style>
  <w:style w:type="character" w:customStyle="1" w:styleId="KopfzeileZchn">
    <w:name w:val="Kopfzeile Zchn"/>
    <w:basedOn w:val="Absatz-Standardschriftart"/>
    <w:link w:val="Kopfzeile"/>
    <w:semiHidden/>
    <w:rsid w:val="0042350A"/>
    <w:rPr>
      <w:rFonts w:ascii="Arial" w:hAnsi="Arial"/>
      <w:snapToGrid w:val="0"/>
      <w:sz w:val="22"/>
      <w:lang w:val="en-US"/>
    </w:rPr>
  </w:style>
  <w:style w:type="table" w:styleId="Tabellenraster">
    <w:name w:val="Table Grid"/>
    <w:basedOn w:val="NormaleTabelle"/>
    <w:uiPriority w:val="59"/>
    <w:rsid w:val="00ED0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0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chluchsse\BriefkopfSEP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BriefkopfSEPA.dotx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Bonndorf</Company>
  <LinksUpToDate>false</LinksUpToDate>
  <CharactersWithSpaces>849</CharactersWithSpaces>
  <SharedDoc>false</SharedDoc>
  <HLinks>
    <vt:vector size="6" baseType="variant">
      <vt:variant>
        <vt:i4>8126481</vt:i4>
      </vt:variant>
      <vt:variant>
        <vt:i4>-1</vt:i4>
      </vt:variant>
      <vt:variant>
        <vt:i4>1036</vt:i4>
      </vt:variant>
      <vt:variant>
        <vt:i4>1</vt:i4>
      </vt:variant>
      <vt:variant>
        <vt:lpwstr>..\Bilder\SCHLUCHSEE_LOGOS\SchluSeeLogo_schwarz.EPS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Anadol, Ilkan</dc:creator>
  <cp:lastModifiedBy>Martha Sedlak</cp:lastModifiedBy>
  <cp:revision>2</cp:revision>
  <cp:lastPrinted>2010-10-11T15:01:00Z</cp:lastPrinted>
  <dcterms:created xsi:type="dcterms:W3CDTF">2022-10-27T13:45:00Z</dcterms:created>
  <dcterms:modified xsi:type="dcterms:W3CDTF">2022-10-27T13:45:00Z</dcterms:modified>
</cp:coreProperties>
</file>